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8C5" w:rsidRPr="004A18C5" w:rsidRDefault="004A18C5" w:rsidP="004A18C5">
      <w:pPr>
        <w:tabs>
          <w:tab w:val="center" w:pos="5102"/>
          <w:tab w:val="left" w:pos="819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4A18C5">
        <w:rPr>
          <w:sz w:val="28"/>
          <w:szCs w:val="28"/>
        </w:rPr>
        <w:tab/>
        <w:t>РОССИЙСКАЯ ФЕДЕРАЦИЯ</w:t>
      </w:r>
      <w:r w:rsidRPr="004A18C5">
        <w:rPr>
          <w:sz w:val="28"/>
          <w:szCs w:val="28"/>
        </w:rPr>
        <w:tab/>
      </w:r>
    </w:p>
    <w:p w:rsidR="004A18C5" w:rsidRPr="004A18C5" w:rsidRDefault="004A18C5" w:rsidP="004A18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A18C5">
        <w:rPr>
          <w:sz w:val="28"/>
          <w:szCs w:val="28"/>
        </w:rPr>
        <w:t>РОСТОВСКАЯ ОБЛАСТЬ</w:t>
      </w:r>
    </w:p>
    <w:p w:rsidR="004A18C5" w:rsidRPr="004A18C5" w:rsidRDefault="004A18C5" w:rsidP="004A18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A18C5">
        <w:rPr>
          <w:sz w:val="28"/>
          <w:szCs w:val="28"/>
        </w:rPr>
        <w:t>МУНИЦИПАЛЬНОЕ ОБРАЗОВАНИЕ</w:t>
      </w:r>
    </w:p>
    <w:p w:rsidR="004A18C5" w:rsidRPr="004A18C5" w:rsidRDefault="004A18C5" w:rsidP="004A18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A18C5">
        <w:rPr>
          <w:sz w:val="28"/>
          <w:szCs w:val="28"/>
        </w:rPr>
        <w:t>«БОКОВСКОЕ СЕЛЬСКОЕ ПОСЕЛЕНИЕ»</w:t>
      </w:r>
    </w:p>
    <w:p w:rsidR="004A18C5" w:rsidRPr="004A18C5" w:rsidRDefault="004A18C5" w:rsidP="004A18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A18C5">
        <w:rPr>
          <w:sz w:val="28"/>
          <w:szCs w:val="28"/>
        </w:rPr>
        <w:t>СОБРАНИЕ ДЕПУТАТОВ БОКОВСКОГО СЕЛЬСКОГО ПОСЕЛЕНИЯ</w:t>
      </w:r>
    </w:p>
    <w:p w:rsidR="004A18C5" w:rsidRPr="004A18C5" w:rsidRDefault="004A18C5" w:rsidP="004A18C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A18C5" w:rsidRPr="004A18C5" w:rsidRDefault="004A18C5" w:rsidP="004A18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A18C5">
        <w:rPr>
          <w:sz w:val="28"/>
          <w:szCs w:val="28"/>
        </w:rPr>
        <w:t>РЕШЕНИЕ</w:t>
      </w:r>
    </w:p>
    <w:p w:rsidR="004A18C5" w:rsidRPr="004A18C5" w:rsidRDefault="004A18C5" w:rsidP="004A18C5">
      <w:pPr>
        <w:keepNext/>
        <w:jc w:val="center"/>
        <w:outlineLvl w:val="3"/>
        <w:rPr>
          <w:sz w:val="28"/>
          <w:szCs w:val="28"/>
        </w:rPr>
      </w:pPr>
    </w:p>
    <w:p w:rsidR="004A18C5" w:rsidRPr="004A18C5" w:rsidRDefault="004A18C5" w:rsidP="004A18C5">
      <w:pPr>
        <w:keepNext/>
        <w:jc w:val="center"/>
        <w:outlineLvl w:val="3"/>
        <w:rPr>
          <w:bCs/>
          <w:sz w:val="28"/>
          <w:szCs w:val="28"/>
        </w:rPr>
      </w:pPr>
      <w:r w:rsidRPr="004A18C5">
        <w:rPr>
          <w:sz w:val="28"/>
          <w:szCs w:val="28"/>
        </w:rPr>
        <w:t>О внесении изменений в решение Собрания депутатов Боковского сельского поселения от 26.02.2014 № 56 «Об утверждении Положения о муниципальной службе в Боковском сельском поселении»</w:t>
      </w:r>
    </w:p>
    <w:p w:rsidR="004A18C5" w:rsidRPr="004A18C5" w:rsidRDefault="004A18C5" w:rsidP="004A18C5">
      <w:pPr>
        <w:jc w:val="both"/>
        <w:rPr>
          <w:sz w:val="28"/>
          <w:szCs w:val="28"/>
        </w:rPr>
      </w:pPr>
    </w:p>
    <w:p w:rsidR="004A18C5" w:rsidRPr="004A18C5" w:rsidRDefault="004A18C5" w:rsidP="004A18C5">
      <w:pPr>
        <w:jc w:val="both"/>
        <w:rPr>
          <w:sz w:val="28"/>
          <w:szCs w:val="28"/>
        </w:rPr>
      </w:pPr>
    </w:p>
    <w:tbl>
      <w:tblPr>
        <w:tblW w:w="9997" w:type="dxa"/>
        <w:tblLook w:val="00A0" w:firstRow="1" w:lastRow="0" w:firstColumn="1" w:lastColumn="0" w:noHBand="0" w:noVBand="0"/>
      </w:tblPr>
      <w:tblGrid>
        <w:gridCol w:w="3085"/>
        <w:gridCol w:w="3579"/>
        <w:gridCol w:w="3333"/>
      </w:tblGrid>
      <w:tr w:rsidR="004A18C5" w:rsidRPr="004A18C5" w:rsidTr="008651DC">
        <w:tc>
          <w:tcPr>
            <w:tcW w:w="3085" w:type="dxa"/>
            <w:hideMark/>
          </w:tcPr>
          <w:p w:rsidR="004A18C5" w:rsidRPr="004A18C5" w:rsidRDefault="004A18C5" w:rsidP="004A18C5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A18C5">
              <w:rPr>
                <w:color w:val="000000"/>
                <w:sz w:val="28"/>
                <w:szCs w:val="28"/>
                <w:lang w:eastAsia="en-US"/>
              </w:rPr>
              <w:t>Принято</w:t>
            </w:r>
          </w:p>
          <w:p w:rsidR="004A18C5" w:rsidRPr="004A18C5" w:rsidRDefault="004A18C5" w:rsidP="004A18C5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4A18C5">
              <w:rPr>
                <w:color w:val="000000"/>
                <w:sz w:val="28"/>
                <w:szCs w:val="28"/>
                <w:lang w:eastAsia="en-US"/>
              </w:rPr>
              <w:t>Собранием депутатов</w:t>
            </w:r>
          </w:p>
        </w:tc>
        <w:tc>
          <w:tcPr>
            <w:tcW w:w="3579" w:type="dxa"/>
          </w:tcPr>
          <w:p w:rsidR="004A18C5" w:rsidRPr="004A18C5" w:rsidRDefault="004A18C5" w:rsidP="004A18C5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333" w:type="dxa"/>
          </w:tcPr>
          <w:p w:rsidR="004A18C5" w:rsidRPr="004A18C5" w:rsidRDefault="004A18C5" w:rsidP="004A18C5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4A18C5" w:rsidRPr="004A18C5" w:rsidRDefault="004A18C5" w:rsidP="002807FC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4A18C5">
              <w:rPr>
                <w:color w:val="000000"/>
                <w:sz w:val="28"/>
                <w:szCs w:val="28"/>
                <w:lang w:eastAsia="en-US"/>
              </w:rPr>
              <w:t>«</w:t>
            </w:r>
            <w:proofErr w:type="gramStart"/>
            <w:r w:rsidR="002807FC">
              <w:rPr>
                <w:color w:val="000000"/>
                <w:sz w:val="28"/>
                <w:szCs w:val="28"/>
                <w:lang w:eastAsia="en-US"/>
              </w:rPr>
              <w:t>02</w:t>
            </w:r>
            <w:r w:rsidRPr="004A18C5">
              <w:rPr>
                <w:color w:val="000000"/>
                <w:sz w:val="28"/>
                <w:szCs w:val="28"/>
                <w:lang w:eastAsia="en-US"/>
              </w:rPr>
              <w:t xml:space="preserve"> »</w:t>
            </w:r>
            <w:proofErr w:type="gramEnd"/>
            <w:r w:rsidRPr="004A18C5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2807FC">
              <w:rPr>
                <w:color w:val="000000"/>
                <w:sz w:val="28"/>
                <w:szCs w:val="28"/>
                <w:lang w:eastAsia="en-US"/>
              </w:rPr>
              <w:t>апреля</w:t>
            </w:r>
            <w:r w:rsidRPr="004A18C5">
              <w:rPr>
                <w:color w:val="000000"/>
                <w:sz w:val="28"/>
                <w:szCs w:val="28"/>
                <w:lang w:eastAsia="en-US"/>
              </w:rPr>
              <w:t xml:space="preserve"> 2018г.</w:t>
            </w:r>
          </w:p>
        </w:tc>
      </w:tr>
    </w:tbl>
    <w:p w:rsidR="004A18C5" w:rsidRPr="004A18C5" w:rsidRDefault="004A18C5" w:rsidP="004A18C5">
      <w:pPr>
        <w:keepNext/>
        <w:outlineLvl w:val="3"/>
        <w:rPr>
          <w:sz w:val="28"/>
          <w:szCs w:val="28"/>
        </w:rPr>
      </w:pPr>
    </w:p>
    <w:p w:rsidR="004A18C5" w:rsidRPr="004A18C5" w:rsidRDefault="004A18C5" w:rsidP="004A18C5">
      <w:pPr>
        <w:rPr>
          <w:sz w:val="28"/>
          <w:szCs w:val="28"/>
        </w:rPr>
      </w:pPr>
    </w:p>
    <w:p w:rsidR="004A18C5" w:rsidRPr="004A18C5" w:rsidRDefault="004A18C5" w:rsidP="004A18C5">
      <w:pPr>
        <w:ind w:firstLine="567"/>
        <w:jc w:val="both"/>
        <w:rPr>
          <w:sz w:val="28"/>
          <w:szCs w:val="28"/>
        </w:rPr>
      </w:pPr>
      <w:r w:rsidRPr="004A18C5">
        <w:rPr>
          <w:sz w:val="28"/>
          <w:szCs w:val="28"/>
        </w:rPr>
        <w:t xml:space="preserve">В соответствии с Федеральным законом Российской Федерации от 02.03.2007 № 25-ФЗ «О муниципальной службе в Российской Федерации», Областным законом Ростовской области от 16.05.2017 № 1050-ЗС «О внесении изменений в статью 10 Областного закона «О государственной гражданской службе Ростовской области» и статью 5 Областного закона «О муниципальной службе в Ростовской области»», Областным законом Ростовской области от 15.06.2017 № 1146-ЗС «О внесении изменений в Областные законы «О муниципальной службе в Ростовской области» и «О Реестре муниципальных должностей и Реестре должностей муниципальной службы в Ростовской области», </w:t>
      </w:r>
      <w:r w:rsidRPr="004A18C5">
        <w:rPr>
          <w:rFonts w:eastAsia="Calibri"/>
          <w:sz w:val="28"/>
          <w:szCs w:val="28"/>
        </w:rPr>
        <w:t xml:space="preserve">Областным законом Ростовской области от 20.12.2017 № 1287-ЗС «О внесении изменений в часть 2 статьи 5 Областного закона от 09.10.20073 786-ЗС «О муниципальной службе в Ростовской области»», </w:t>
      </w:r>
      <w:r w:rsidRPr="004A18C5">
        <w:rPr>
          <w:sz w:val="28"/>
          <w:szCs w:val="28"/>
        </w:rPr>
        <w:t xml:space="preserve">в целях определения единого порядка организации муниципальной службы в Боковском сельском поселении, Собрание депутатов Боковского сельского поселения </w:t>
      </w:r>
    </w:p>
    <w:p w:rsidR="004A18C5" w:rsidRPr="004A18C5" w:rsidRDefault="004A18C5" w:rsidP="004A18C5">
      <w:pPr>
        <w:jc w:val="both"/>
        <w:rPr>
          <w:sz w:val="28"/>
          <w:szCs w:val="28"/>
        </w:rPr>
      </w:pPr>
    </w:p>
    <w:p w:rsidR="004A18C5" w:rsidRPr="004A18C5" w:rsidRDefault="004A18C5" w:rsidP="00AE7658">
      <w:pPr>
        <w:ind w:firstLine="567"/>
        <w:jc w:val="center"/>
        <w:outlineLvl w:val="0"/>
        <w:rPr>
          <w:sz w:val="28"/>
          <w:szCs w:val="28"/>
        </w:rPr>
      </w:pPr>
      <w:r w:rsidRPr="004A18C5">
        <w:rPr>
          <w:sz w:val="28"/>
          <w:szCs w:val="28"/>
        </w:rPr>
        <w:t>РЕШИЛО:</w:t>
      </w:r>
    </w:p>
    <w:p w:rsidR="004A18C5" w:rsidRPr="004A18C5" w:rsidRDefault="004A18C5" w:rsidP="00AE7658">
      <w:pPr>
        <w:outlineLvl w:val="0"/>
        <w:rPr>
          <w:sz w:val="28"/>
          <w:szCs w:val="28"/>
        </w:rPr>
      </w:pPr>
    </w:p>
    <w:p w:rsidR="004A18C5" w:rsidRPr="004A18C5" w:rsidRDefault="004A18C5" w:rsidP="00AE7658">
      <w:pPr>
        <w:keepNext/>
        <w:numPr>
          <w:ilvl w:val="0"/>
          <w:numId w:val="3"/>
        </w:numPr>
        <w:spacing w:after="200"/>
        <w:ind w:left="142" w:firstLine="218"/>
        <w:contextualSpacing/>
        <w:jc w:val="both"/>
        <w:outlineLvl w:val="3"/>
        <w:rPr>
          <w:sz w:val="28"/>
          <w:szCs w:val="28"/>
        </w:rPr>
      </w:pPr>
      <w:r w:rsidRPr="004A18C5">
        <w:rPr>
          <w:sz w:val="28"/>
          <w:szCs w:val="28"/>
          <w:lang w:eastAsia="en-US"/>
        </w:rPr>
        <w:t xml:space="preserve">Внести в приложение № 1 к </w:t>
      </w:r>
      <w:r w:rsidRPr="004A18C5">
        <w:rPr>
          <w:sz w:val="28"/>
          <w:szCs w:val="28"/>
        </w:rPr>
        <w:t>решению Собрания депутатов Боковского сельского поселения от 26.02.2014 № 56 «Об утверждении Положения о муниципальной службе в Боковском сельском поселении» следующие изменения:</w:t>
      </w:r>
    </w:p>
    <w:p w:rsidR="004A18C5" w:rsidRPr="004A18C5" w:rsidRDefault="004A18C5" w:rsidP="00AE7658">
      <w:pPr>
        <w:keepNext/>
        <w:ind w:left="720"/>
        <w:contextualSpacing/>
        <w:jc w:val="both"/>
        <w:outlineLvl w:val="3"/>
        <w:rPr>
          <w:sz w:val="28"/>
          <w:szCs w:val="28"/>
        </w:rPr>
      </w:pPr>
    </w:p>
    <w:p w:rsidR="004A18C5" w:rsidRPr="004A18C5" w:rsidRDefault="004A18C5" w:rsidP="00AE7658">
      <w:pPr>
        <w:shd w:val="clear" w:color="auto" w:fill="FFFFFF"/>
        <w:spacing w:after="200"/>
        <w:ind w:firstLine="284"/>
        <w:jc w:val="both"/>
        <w:rPr>
          <w:sz w:val="28"/>
          <w:szCs w:val="28"/>
        </w:rPr>
      </w:pPr>
      <w:r w:rsidRPr="004A18C5">
        <w:rPr>
          <w:sz w:val="28"/>
          <w:szCs w:val="28"/>
        </w:rPr>
        <w:t>1.1. Пункт 3 части 1 статьи 13 изложить в следующей редакции:</w:t>
      </w:r>
    </w:p>
    <w:p w:rsidR="004A18C5" w:rsidRPr="004A18C5" w:rsidRDefault="004A18C5" w:rsidP="00AE7658">
      <w:pPr>
        <w:shd w:val="clear" w:color="auto" w:fill="FFFFFF"/>
        <w:spacing w:after="200"/>
        <w:ind w:firstLine="284"/>
        <w:jc w:val="both"/>
        <w:rPr>
          <w:sz w:val="28"/>
          <w:szCs w:val="28"/>
        </w:rPr>
      </w:pPr>
      <w:r w:rsidRPr="004A18C5">
        <w:rPr>
          <w:sz w:val="28"/>
          <w:szCs w:val="28"/>
        </w:rPr>
        <w:t>"3)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</w:t>
      </w:r>
      <w:r w:rsidRPr="004A18C5">
        <w:rPr>
          <w:sz w:val="28"/>
          <w:szCs w:val="28"/>
        </w:rPr>
        <w:lastRenderedPageBreak/>
        <w:t>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самоуправления;»</w:t>
      </w:r>
    </w:p>
    <w:p w:rsidR="004A18C5" w:rsidRPr="004A18C5" w:rsidRDefault="004A18C5" w:rsidP="004A18C5">
      <w:pPr>
        <w:widowControl w:val="0"/>
        <w:autoSpaceDE w:val="0"/>
        <w:autoSpaceDN w:val="0"/>
        <w:adjustRightInd w:val="0"/>
        <w:spacing w:after="200"/>
        <w:ind w:firstLine="540"/>
        <w:jc w:val="both"/>
        <w:outlineLvl w:val="2"/>
        <w:rPr>
          <w:sz w:val="28"/>
          <w:szCs w:val="28"/>
        </w:rPr>
      </w:pPr>
      <w:r w:rsidRPr="004A18C5">
        <w:rPr>
          <w:sz w:val="28"/>
          <w:szCs w:val="28"/>
        </w:rPr>
        <w:t>1.2. В части 9 статьи 20:</w:t>
      </w:r>
    </w:p>
    <w:p w:rsidR="004A18C5" w:rsidRPr="004A18C5" w:rsidRDefault="004A18C5" w:rsidP="004A18C5">
      <w:pPr>
        <w:suppressAutoHyphens/>
        <w:autoSpaceDE w:val="0"/>
        <w:autoSpaceDN w:val="0"/>
        <w:adjustRightInd w:val="0"/>
        <w:spacing w:after="200"/>
        <w:ind w:firstLine="567"/>
        <w:jc w:val="both"/>
        <w:rPr>
          <w:sz w:val="28"/>
          <w:szCs w:val="28"/>
          <w:lang w:eastAsia="en-US"/>
        </w:rPr>
      </w:pPr>
      <w:r w:rsidRPr="004A18C5">
        <w:rPr>
          <w:sz w:val="28"/>
          <w:szCs w:val="28"/>
          <w:lang w:eastAsia="en-US"/>
        </w:rPr>
        <w:t>1) в абзаце первом слова «пенсионного возраста» заменить словами «пенсионного возраста, предусмотренного частью 1 статьи 8 Федерального закона от 28 декабря 2013 года № 400-ФЗ «О страховых пенсиях»;</w:t>
      </w:r>
    </w:p>
    <w:p w:rsidR="004A18C5" w:rsidRPr="004A18C5" w:rsidRDefault="004A18C5" w:rsidP="004A18C5">
      <w:pPr>
        <w:suppressAutoHyphens/>
        <w:autoSpaceDE w:val="0"/>
        <w:autoSpaceDN w:val="0"/>
        <w:adjustRightInd w:val="0"/>
        <w:spacing w:after="200"/>
        <w:ind w:firstLine="567"/>
        <w:jc w:val="both"/>
        <w:rPr>
          <w:sz w:val="28"/>
          <w:szCs w:val="28"/>
          <w:lang w:eastAsia="en-US"/>
        </w:rPr>
      </w:pPr>
      <w:r w:rsidRPr="004A18C5">
        <w:rPr>
          <w:sz w:val="28"/>
          <w:szCs w:val="28"/>
          <w:lang w:eastAsia="en-US"/>
        </w:rPr>
        <w:t>2) в абзаце третьем подпункта шесть слова «работающих пенсионеров» заменить словами «муниципальных служащих, достигших пенсионного возраста, предусмотренного частью 1 статьи 8 Федерального закона от 28 декабря 2013 года № 400-ФЗ «О страховых пенсиях»;</w:t>
      </w:r>
    </w:p>
    <w:p w:rsidR="004A18C5" w:rsidRPr="008D6B37" w:rsidRDefault="004A18C5" w:rsidP="004A18C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18C5">
        <w:rPr>
          <w:sz w:val="28"/>
          <w:szCs w:val="28"/>
        </w:rPr>
        <w:t>1</w:t>
      </w:r>
      <w:r w:rsidRPr="008D6B37">
        <w:rPr>
          <w:sz w:val="28"/>
          <w:szCs w:val="28"/>
        </w:rPr>
        <w:t>.3. Часть 2 статьи 4 изложить в следующей редакции:</w:t>
      </w:r>
    </w:p>
    <w:p w:rsidR="004A18C5" w:rsidRPr="008D6B37" w:rsidRDefault="004A18C5" w:rsidP="004A18C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D6B37" w:rsidRPr="008D6B37" w:rsidRDefault="008D6B37" w:rsidP="008D6B3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D6B37">
        <w:rPr>
          <w:sz w:val="28"/>
          <w:szCs w:val="28"/>
        </w:rPr>
        <w:t>«2. 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подготовки, необходимым для замещения должностей муниципальной службы, устанавливаются муниципальными правовыми актами на основе следующих типовых квалификационных требований:</w:t>
      </w:r>
    </w:p>
    <w:p w:rsidR="008D6B37" w:rsidRPr="008D6B37" w:rsidRDefault="008D6B37" w:rsidP="008D6B37">
      <w:pPr>
        <w:suppressAutoHyphens/>
        <w:ind w:firstLine="737"/>
        <w:jc w:val="both"/>
        <w:rPr>
          <w:sz w:val="28"/>
          <w:szCs w:val="28"/>
        </w:rPr>
      </w:pPr>
      <w:r w:rsidRPr="008D6B37">
        <w:rPr>
          <w:sz w:val="28"/>
          <w:szCs w:val="28"/>
        </w:rPr>
        <w:t>1) для замещения высших должностей муниципальной службы:</w:t>
      </w:r>
    </w:p>
    <w:p w:rsidR="008D6B37" w:rsidRPr="008D6B37" w:rsidRDefault="008D6B37" w:rsidP="008D6B37">
      <w:pPr>
        <w:suppressAutoHyphens/>
        <w:ind w:firstLine="737"/>
        <w:jc w:val="both"/>
        <w:rPr>
          <w:sz w:val="28"/>
          <w:szCs w:val="28"/>
        </w:rPr>
      </w:pPr>
      <w:proofErr w:type="gramStart"/>
      <w:r w:rsidRPr="008D6B37">
        <w:rPr>
          <w:sz w:val="28"/>
          <w:szCs w:val="28"/>
        </w:rPr>
        <w:t>а</w:t>
      </w:r>
      <w:proofErr w:type="gramEnd"/>
      <w:r w:rsidRPr="008D6B37">
        <w:rPr>
          <w:sz w:val="28"/>
          <w:szCs w:val="28"/>
        </w:rPr>
        <w:t>) высшее образование;</w:t>
      </w:r>
    </w:p>
    <w:p w:rsidR="008D6B37" w:rsidRPr="008D6B37" w:rsidRDefault="008D6B37" w:rsidP="008D6B37">
      <w:pPr>
        <w:suppressAutoHyphens/>
        <w:ind w:firstLine="737"/>
        <w:jc w:val="both"/>
        <w:rPr>
          <w:sz w:val="28"/>
          <w:szCs w:val="28"/>
        </w:rPr>
      </w:pPr>
      <w:proofErr w:type="gramStart"/>
      <w:r w:rsidRPr="008D6B37">
        <w:rPr>
          <w:sz w:val="28"/>
          <w:szCs w:val="28"/>
        </w:rPr>
        <w:t>б</w:t>
      </w:r>
      <w:proofErr w:type="gramEnd"/>
      <w:r w:rsidRPr="008D6B37">
        <w:rPr>
          <w:sz w:val="28"/>
          <w:szCs w:val="28"/>
        </w:rPr>
        <w:t>) стаж муниципальной службы или стаж работы по специальности, направлению подготовки не менее четырех лет;</w:t>
      </w:r>
    </w:p>
    <w:p w:rsidR="008D6B37" w:rsidRPr="008D6B37" w:rsidRDefault="008D6B37" w:rsidP="008D6B37">
      <w:pPr>
        <w:suppressAutoHyphens/>
        <w:ind w:firstLine="737"/>
        <w:jc w:val="both"/>
        <w:rPr>
          <w:sz w:val="28"/>
          <w:szCs w:val="28"/>
        </w:rPr>
      </w:pPr>
      <w:r w:rsidRPr="008D6B37">
        <w:rPr>
          <w:sz w:val="28"/>
          <w:szCs w:val="28"/>
        </w:rPr>
        <w:t>2) для замещения главных должностей муниципальной службы:</w:t>
      </w:r>
    </w:p>
    <w:p w:rsidR="008D6B37" w:rsidRPr="008D6B37" w:rsidRDefault="008D6B37" w:rsidP="008D6B37">
      <w:pPr>
        <w:suppressAutoHyphens/>
        <w:ind w:firstLine="737"/>
        <w:jc w:val="both"/>
        <w:rPr>
          <w:sz w:val="28"/>
          <w:szCs w:val="28"/>
        </w:rPr>
      </w:pPr>
      <w:proofErr w:type="gramStart"/>
      <w:r w:rsidRPr="008D6B37">
        <w:rPr>
          <w:sz w:val="28"/>
          <w:szCs w:val="28"/>
        </w:rPr>
        <w:t>а</w:t>
      </w:r>
      <w:proofErr w:type="gramEnd"/>
      <w:r w:rsidRPr="008D6B37">
        <w:rPr>
          <w:sz w:val="28"/>
          <w:szCs w:val="28"/>
        </w:rPr>
        <w:t>) высшее образование;</w:t>
      </w:r>
    </w:p>
    <w:p w:rsidR="008D6B37" w:rsidRPr="008D6B37" w:rsidRDefault="008D6B37" w:rsidP="008D6B37">
      <w:pPr>
        <w:suppressAutoHyphens/>
        <w:ind w:firstLine="737"/>
        <w:jc w:val="both"/>
        <w:rPr>
          <w:sz w:val="28"/>
          <w:szCs w:val="28"/>
        </w:rPr>
      </w:pPr>
      <w:proofErr w:type="gramStart"/>
      <w:r w:rsidRPr="008D6B37">
        <w:rPr>
          <w:sz w:val="28"/>
          <w:szCs w:val="28"/>
        </w:rPr>
        <w:t>б</w:t>
      </w:r>
      <w:proofErr w:type="gramEnd"/>
      <w:r w:rsidRPr="008D6B37">
        <w:rPr>
          <w:sz w:val="28"/>
          <w:szCs w:val="28"/>
        </w:rPr>
        <w:t>) стаж муниципальной службы или стаж работы по специальности, направлению подготовки не менее двух лет, а для граждан, имеющих дипломы специалиста или магистра с отличием, в течение трех лет со дня выдачи диплома – не менее одного года стажа муниципальной службы или стажа работы по специальности, направлению подготовки;</w:t>
      </w:r>
    </w:p>
    <w:p w:rsidR="008D6B37" w:rsidRPr="008D6B37" w:rsidRDefault="008D6B37" w:rsidP="008D6B37">
      <w:pPr>
        <w:suppressAutoHyphens/>
        <w:ind w:firstLine="737"/>
        <w:jc w:val="both"/>
        <w:rPr>
          <w:sz w:val="28"/>
          <w:szCs w:val="28"/>
        </w:rPr>
      </w:pPr>
      <w:r w:rsidRPr="008D6B37">
        <w:rPr>
          <w:sz w:val="28"/>
          <w:szCs w:val="28"/>
        </w:rPr>
        <w:t>3) для замещения ведущих должностей муниципальной службы</w:t>
      </w:r>
    </w:p>
    <w:p w:rsidR="008D6B37" w:rsidRPr="008D6B37" w:rsidRDefault="008D6B37" w:rsidP="008D6B37">
      <w:pPr>
        <w:suppressAutoHyphens/>
        <w:ind w:firstLine="737"/>
        <w:jc w:val="both"/>
        <w:rPr>
          <w:sz w:val="28"/>
          <w:szCs w:val="28"/>
        </w:rPr>
      </w:pPr>
      <w:r w:rsidRPr="008D6B37">
        <w:rPr>
          <w:sz w:val="28"/>
          <w:szCs w:val="28"/>
        </w:rPr>
        <w:t>– высшее образование;</w:t>
      </w:r>
    </w:p>
    <w:p w:rsidR="008D6B37" w:rsidRPr="008D6B37" w:rsidRDefault="008D6B37" w:rsidP="008D6B37">
      <w:pPr>
        <w:suppressAutoHyphens/>
        <w:ind w:firstLine="737"/>
        <w:jc w:val="both"/>
        <w:rPr>
          <w:sz w:val="28"/>
          <w:szCs w:val="28"/>
        </w:rPr>
      </w:pPr>
      <w:r w:rsidRPr="008D6B37">
        <w:rPr>
          <w:sz w:val="28"/>
          <w:szCs w:val="28"/>
        </w:rPr>
        <w:t>4) для замещения старших должностей муниципальной службы</w:t>
      </w:r>
    </w:p>
    <w:p w:rsidR="008D6B37" w:rsidRPr="008D6B37" w:rsidRDefault="008D6B37" w:rsidP="008D6B37">
      <w:pPr>
        <w:suppressAutoHyphens/>
        <w:ind w:firstLine="737"/>
        <w:jc w:val="both"/>
        <w:rPr>
          <w:sz w:val="28"/>
          <w:szCs w:val="28"/>
        </w:rPr>
      </w:pPr>
      <w:r w:rsidRPr="008D6B37">
        <w:rPr>
          <w:sz w:val="28"/>
          <w:szCs w:val="28"/>
        </w:rPr>
        <w:t>– высшее образование (для замещения должностей муниципальной службы в органах местного самоуправления поселений допускается наличие среднего профессионального образования);</w:t>
      </w:r>
    </w:p>
    <w:p w:rsidR="008D6B37" w:rsidRPr="008D6B37" w:rsidRDefault="008D6B37" w:rsidP="008D6B37">
      <w:pPr>
        <w:suppressAutoHyphens/>
        <w:ind w:firstLine="737"/>
        <w:jc w:val="both"/>
        <w:rPr>
          <w:sz w:val="28"/>
          <w:szCs w:val="28"/>
        </w:rPr>
      </w:pPr>
      <w:r w:rsidRPr="008D6B37">
        <w:rPr>
          <w:sz w:val="28"/>
          <w:szCs w:val="28"/>
        </w:rPr>
        <w:t>5) для замещения младших должностей муниципальной службы</w:t>
      </w:r>
    </w:p>
    <w:p w:rsidR="008D6B37" w:rsidRDefault="008D6B37" w:rsidP="008D6B37">
      <w:pPr>
        <w:suppressAutoHyphens/>
        <w:ind w:firstLine="737"/>
        <w:jc w:val="both"/>
        <w:rPr>
          <w:sz w:val="28"/>
          <w:szCs w:val="28"/>
        </w:rPr>
      </w:pPr>
      <w:r w:rsidRPr="008D6B37">
        <w:rPr>
          <w:sz w:val="28"/>
          <w:szCs w:val="28"/>
        </w:rPr>
        <w:t>– высшее образование или среднее профессиональное образование.»</w:t>
      </w:r>
    </w:p>
    <w:p w:rsidR="008D6B37" w:rsidRPr="008D6B37" w:rsidRDefault="008D6B37" w:rsidP="008D6B37">
      <w:pPr>
        <w:suppressAutoHyphens/>
        <w:ind w:firstLine="737"/>
        <w:jc w:val="both"/>
        <w:rPr>
          <w:sz w:val="28"/>
          <w:szCs w:val="28"/>
        </w:rPr>
      </w:pPr>
    </w:p>
    <w:p w:rsidR="004A18C5" w:rsidRPr="004A18C5" w:rsidRDefault="004A18C5" w:rsidP="004A18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A18C5" w:rsidRPr="008D6B37" w:rsidRDefault="004A18C5" w:rsidP="008D6B37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8D6B37">
        <w:rPr>
          <w:sz w:val="28"/>
          <w:szCs w:val="28"/>
        </w:rPr>
        <w:t>2. Настоящее решение вступает в силу со дня</w:t>
      </w:r>
      <w:r w:rsidR="008D6B37" w:rsidRPr="008D6B37">
        <w:rPr>
          <w:sz w:val="28"/>
          <w:szCs w:val="28"/>
        </w:rPr>
        <w:t xml:space="preserve"> его официального обнародования и распространяется к правоотношениям возникшим с 01.01.2018.</w:t>
      </w:r>
    </w:p>
    <w:p w:rsidR="004A18C5" w:rsidRPr="008D6B37" w:rsidRDefault="004A18C5" w:rsidP="004A18C5">
      <w:pPr>
        <w:ind w:firstLine="709"/>
        <w:jc w:val="both"/>
        <w:outlineLvl w:val="0"/>
        <w:rPr>
          <w:sz w:val="28"/>
          <w:szCs w:val="28"/>
        </w:rPr>
      </w:pPr>
    </w:p>
    <w:p w:rsidR="004A18C5" w:rsidRPr="004A18C5" w:rsidRDefault="004A18C5" w:rsidP="004A18C5">
      <w:pPr>
        <w:suppressAutoHyphens/>
        <w:spacing w:after="200"/>
        <w:ind w:right="-28" w:firstLine="567"/>
        <w:contextualSpacing/>
        <w:jc w:val="both"/>
        <w:rPr>
          <w:sz w:val="28"/>
          <w:szCs w:val="28"/>
        </w:rPr>
      </w:pPr>
      <w:r w:rsidRPr="008D6B37">
        <w:rPr>
          <w:sz w:val="28"/>
          <w:szCs w:val="28"/>
          <w:lang w:eastAsia="en-US"/>
        </w:rPr>
        <w:t>3. Контроль за выполнением решения возложить на постоянную комиссию Собрания депутатов Боковского</w:t>
      </w:r>
      <w:r w:rsidRPr="004A18C5">
        <w:rPr>
          <w:sz w:val="28"/>
          <w:szCs w:val="28"/>
          <w:lang w:eastAsia="en-US"/>
        </w:rPr>
        <w:t xml:space="preserve"> сельского поселения </w:t>
      </w:r>
      <w:r w:rsidRPr="004A18C5">
        <w:rPr>
          <w:sz w:val="28"/>
          <w:szCs w:val="28"/>
        </w:rPr>
        <w:t>по местному самоуправлению и охране общественного порядка.</w:t>
      </w:r>
    </w:p>
    <w:p w:rsidR="004A18C5" w:rsidRPr="004A18C5" w:rsidRDefault="004A18C5" w:rsidP="004A18C5">
      <w:pPr>
        <w:jc w:val="both"/>
        <w:outlineLvl w:val="0"/>
        <w:rPr>
          <w:sz w:val="28"/>
          <w:szCs w:val="28"/>
          <w:lang w:eastAsia="en-US"/>
        </w:rPr>
      </w:pPr>
    </w:p>
    <w:p w:rsidR="004A18C5" w:rsidRPr="004A18C5" w:rsidRDefault="004A18C5" w:rsidP="004A18C5">
      <w:pPr>
        <w:jc w:val="both"/>
        <w:outlineLvl w:val="0"/>
        <w:rPr>
          <w:sz w:val="28"/>
          <w:szCs w:val="28"/>
          <w:lang w:eastAsia="en-US"/>
        </w:rPr>
      </w:pPr>
    </w:p>
    <w:p w:rsidR="004A18C5" w:rsidRPr="004A18C5" w:rsidRDefault="004A18C5" w:rsidP="004A18C5">
      <w:pPr>
        <w:jc w:val="both"/>
        <w:outlineLvl w:val="0"/>
        <w:rPr>
          <w:sz w:val="28"/>
          <w:szCs w:val="28"/>
        </w:rPr>
      </w:pPr>
      <w:r w:rsidRPr="004A18C5">
        <w:rPr>
          <w:sz w:val="28"/>
          <w:szCs w:val="28"/>
        </w:rPr>
        <w:t>Председатель Собрания депутатов-</w:t>
      </w:r>
    </w:p>
    <w:p w:rsidR="004A18C5" w:rsidRPr="004A18C5" w:rsidRDefault="004A18C5" w:rsidP="004A18C5">
      <w:pPr>
        <w:jc w:val="both"/>
        <w:outlineLvl w:val="0"/>
        <w:rPr>
          <w:sz w:val="28"/>
          <w:szCs w:val="28"/>
        </w:rPr>
      </w:pPr>
      <w:r w:rsidRPr="004A18C5">
        <w:rPr>
          <w:sz w:val="28"/>
          <w:szCs w:val="28"/>
        </w:rPr>
        <w:t>Глава Боковского сельского поселения</w:t>
      </w:r>
      <w:r w:rsidRPr="004A18C5">
        <w:rPr>
          <w:sz w:val="28"/>
          <w:szCs w:val="28"/>
        </w:rPr>
        <w:tab/>
      </w:r>
      <w:r w:rsidRPr="004A18C5">
        <w:rPr>
          <w:sz w:val="28"/>
          <w:szCs w:val="28"/>
        </w:rPr>
        <w:tab/>
      </w:r>
      <w:r w:rsidRPr="004A18C5">
        <w:rPr>
          <w:sz w:val="28"/>
          <w:szCs w:val="28"/>
        </w:rPr>
        <w:tab/>
      </w:r>
      <w:r w:rsidRPr="004A18C5">
        <w:rPr>
          <w:sz w:val="28"/>
          <w:szCs w:val="28"/>
        </w:rPr>
        <w:tab/>
        <w:t>М.М. Алейников</w:t>
      </w:r>
    </w:p>
    <w:p w:rsidR="004A18C5" w:rsidRPr="004A18C5" w:rsidRDefault="004A18C5" w:rsidP="004A18C5">
      <w:pPr>
        <w:ind w:firstLine="709"/>
        <w:jc w:val="both"/>
        <w:outlineLvl w:val="0"/>
        <w:rPr>
          <w:sz w:val="28"/>
          <w:szCs w:val="28"/>
        </w:rPr>
      </w:pPr>
    </w:p>
    <w:p w:rsidR="004A18C5" w:rsidRPr="004A18C5" w:rsidRDefault="004A18C5" w:rsidP="004A18C5">
      <w:pPr>
        <w:ind w:firstLine="709"/>
        <w:jc w:val="both"/>
        <w:outlineLvl w:val="0"/>
        <w:rPr>
          <w:sz w:val="28"/>
          <w:szCs w:val="28"/>
        </w:rPr>
      </w:pPr>
    </w:p>
    <w:p w:rsidR="004A18C5" w:rsidRPr="004A18C5" w:rsidRDefault="004A18C5" w:rsidP="004A18C5">
      <w:pPr>
        <w:jc w:val="both"/>
        <w:outlineLvl w:val="0"/>
        <w:rPr>
          <w:sz w:val="28"/>
          <w:szCs w:val="28"/>
        </w:rPr>
      </w:pPr>
      <w:proofErr w:type="gramStart"/>
      <w:r w:rsidRPr="004A18C5">
        <w:rPr>
          <w:sz w:val="28"/>
          <w:szCs w:val="28"/>
        </w:rPr>
        <w:t>станица</w:t>
      </w:r>
      <w:proofErr w:type="gramEnd"/>
      <w:r w:rsidRPr="004A18C5">
        <w:rPr>
          <w:sz w:val="28"/>
          <w:szCs w:val="28"/>
        </w:rPr>
        <w:t xml:space="preserve"> Боковская </w:t>
      </w:r>
    </w:p>
    <w:p w:rsidR="004A18C5" w:rsidRPr="004A18C5" w:rsidRDefault="004A18C5" w:rsidP="004A18C5">
      <w:pPr>
        <w:jc w:val="both"/>
        <w:outlineLvl w:val="0"/>
        <w:rPr>
          <w:sz w:val="28"/>
          <w:szCs w:val="28"/>
        </w:rPr>
      </w:pPr>
      <w:r w:rsidRPr="004A18C5">
        <w:rPr>
          <w:sz w:val="28"/>
          <w:szCs w:val="28"/>
        </w:rPr>
        <w:t>«</w:t>
      </w:r>
      <w:r w:rsidR="002807FC">
        <w:rPr>
          <w:sz w:val="28"/>
          <w:szCs w:val="28"/>
        </w:rPr>
        <w:t>02</w:t>
      </w:r>
      <w:r w:rsidRPr="004A18C5">
        <w:rPr>
          <w:sz w:val="28"/>
          <w:szCs w:val="28"/>
        </w:rPr>
        <w:t xml:space="preserve">» </w:t>
      </w:r>
      <w:r w:rsidR="002807FC">
        <w:rPr>
          <w:sz w:val="28"/>
          <w:szCs w:val="28"/>
        </w:rPr>
        <w:t>апреля</w:t>
      </w:r>
      <w:r w:rsidRPr="004A18C5">
        <w:rPr>
          <w:sz w:val="28"/>
          <w:szCs w:val="28"/>
        </w:rPr>
        <w:t xml:space="preserve"> 2018 год</w:t>
      </w:r>
    </w:p>
    <w:p w:rsidR="004A18C5" w:rsidRPr="004A18C5" w:rsidRDefault="004A18C5" w:rsidP="004A18C5">
      <w:pPr>
        <w:jc w:val="both"/>
        <w:outlineLvl w:val="0"/>
        <w:rPr>
          <w:sz w:val="28"/>
          <w:szCs w:val="28"/>
        </w:rPr>
      </w:pPr>
      <w:r w:rsidRPr="004A18C5">
        <w:rPr>
          <w:sz w:val="28"/>
          <w:szCs w:val="28"/>
        </w:rPr>
        <w:t xml:space="preserve">№ </w:t>
      </w:r>
      <w:r w:rsidR="002807FC">
        <w:rPr>
          <w:sz w:val="28"/>
          <w:szCs w:val="28"/>
        </w:rPr>
        <w:t>73</w:t>
      </w:r>
      <w:bookmarkStart w:id="0" w:name="_GoBack"/>
      <w:bookmarkEnd w:id="0"/>
    </w:p>
    <w:p w:rsidR="00ED2F97" w:rsidRDefault="00ED2F97"/>
    <w:sectPr w:rsidR="00ED2F97" w:rsidSect="00B0191D">
      <w:pgSz w:w="11906" w:h="16838"/>
      <w:pgMar w:top="709" w:right="849" w:bottom="1134" w:left="130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82692"/>
    <w:multiLevelType w:val="hybridMultilevel"/>
    <w:tmpl w:val="C2D85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C7E1A"/>
    <w:multiLevelType w:val="hybridMultilevel"/>
    <w:tmpl w:val="9096363E"/>
    <w:lvl w:ilvl="0" w:tplc="3CD407D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CC1A9A"/>
    <w:multiLevelType w:val="hybridMultilevel"/>
    <w:tmpl w:val="9ADEA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9C9"/>
    <w:rsid w:val="00197EDF"/>
    <w:rsid w:val="001A69C9"/>
    <w:rsid w:val="002807FC"/>
    <w:rsid w:val="004A18C5"/>
    <w:rsid w:val="005D354A"/>
    <w:rsid w:val="00732BD8"/>
    <w:rsid w:val="008D6B37"/>
    <w:rsid w:val="009638B3"/>
    <w:rsid w:val="00AE7658"/>
    <w:rsid w:val="00B0191D"/>
    <w:rsid w:val="00ED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59EC8-0C04-49FC-A97F-AB214B11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E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747</Words>
  <Characters>4258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10</cp:revision>
  <dcterms:created xsi:type="dcterms:W3CDTF">2018-03-06T06:00:00Z</dcterms:created>
  <dcterms:modified xsi:type="dcterms:W3CDTF">2018-04-17T07:04:00Z</dcterms:modified>
</cp:coreProperties>
</file>